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26" w:rsidRDefault="00E97526" w:rsidP="00E97526">
      <w:pPr>
        <w:shd w:val="clear" w:color="auto" w:fill="FFFFFF"/>
        <w:spacing w:after="120" w:line="600" w:lineRule="atLeast"/>
        <w:jc w:val="center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51"/>
          <w:szCs w:val="51"/>
          <w:lang w:eastAsia="ru-RU"/>
        </w:rPr>
      </w:pPr>
      <w:r w:rsidRPr="00E97526">
        <w:rPr>
          <w:rFonts w:ascii="Helvetica" w:eastAsia="Times New Roman" w:hAnsi="Helvetica" w:cs="Helvetica"/>
          <w:b/>
          <w:bCs/>
          <w:color w:val="000000"/>
          <w:kern w:val="36"/>
          <w:sz w:val="51"/>
          <w:szCs w:val="51"/>
          <w:lang w:eastAsia="ru-RU"/>
        </w:rPr>
        <w:t xml:space="preserve">Женщины в образовании, </w:t>
      </w:r>
    </w:p>
    <w:p w:rsidR="00E97526" w:rsidRPr="00E97526" w:rsidRDefault="00E97526" w:rsidP="00E97526">
      <w:pPr>
        <w:shd w:val="clear" w:color="auto" w:fill="FFFFFF"/>
        <w:spacing w:after="120" w:line="600" w:lineRule="atLeast"/>
        <w:jc w:val="center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51"/>
          <w:szCs w:val="51"/>
          <w:lang w:eastAsia="ru-RU"/>
        </w:rPr>
      </w:pPr>
      <w:proofErr w:type="gramStart"/>
      <w:r>
        <w:rPr>
          <w:rFonts w:ascii="Helvetica" w:eastAsia="Times New Roman" w:hAnsi="Helvetica" w:cs="Helvetica"/>
          <w:b/>
          <w:bCs/>
          <w:color w:val="000000"/>
          <w:kern w:val="36"/>
          <w:sz w:val="51"/>
          <w:szCs w:val="51"/>
          <w:lang w:eastAsia="ru-RU"/>
        </w:rPr>
        <w:t>которые</w:t>
      </w:r>
      <w:proofErr w:type="gramEnd"/>
      <w:r>
        <w:rPr>
          <w:rFonts w:ascii="Helvetica" w:eastAsia="Times New Roman" w:hAnsi="Helvetica" w:cs="Helvetica"/>
          <w:b/>
          <w:bCs/>
          <w:color w:val="000000"/>
          <w:kern w:val="36"/>
          <w:sz w:val="51"/>
          <w:szCs w:val="51"/>
          <w:lang w:eastAsia="ru-RU"/>
        </w:rPr>
        <w:t xml:space="preserve"> изменили</w:t>
      </w:r>
      <w:r w:rsidRPr="00E97526">
        <w:rPr>
          <w:rFonts w:ascii="Helvetica" w:eastAsia="Times New Roman" w:hAnsi="Helvetica" w:cs="Helvetica"/>
          <w:b/>
          <w:bCs/>
          <w:color w:val="000000"/>
          <w:kern w:val="36"/>
          <w:sz w:val="51"/>
          <w:szCs w:val="51"/>
          <w:lang w:eastAsia="ru-RU"/>
        </w:rPr>
        <w:t xml:space="preserve"> мир</w:t>
      </w:r>
    </w:p>
    <w:p w:rsidR="00E97526" w:rsidRPr="00E97526" w:rsidRDefault="00E97526" w:rsidP="00E97526">
      <w:pPr>
        <w:spacing w:after="0" w:line="27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97526" w:rsidRPr="00E97526" w:rsidRDefault="00E97526" w:rsidP="00E97526">
      <w:pPr>
        <w:shd w:val="clear" w:color="auto" w:fill="FFFFFF"/>
        <w:spacing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857875" cy="3905250"/>
            <wp:effectExtent l="19050" t="0" r="0" b="0"/>
            <wp:docPr id="1" name="Рисунок 1" descr="Женщины в образовании, которые меняют ми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енщины в образовании, которые меняют ми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568" cy="3905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526" w:rsidRDefault="00E97526" w:rsidP="00E97526">
      <w:pPr>
        <w:shd w:val="clear" w:color="auto" w:fill="FFFFFF"/>
        <w:spacing w:after="0"/>
        <w:jc w:val="both"/>
        <w:outlineLvl w:val="1"/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</w:pPr>
    </w:p>
    <w:p w:rsidR="00E97526" w:rsidRPr="00E97526" w:rsidRDefault="00E97526" w:rsidP="00E97526">
      <w:pPr>
        <w:shd w:val="clear" w:color="auto" w:fill="FFFFFF"/>
        <w:spacing w:after="0"/>
        <w:jc w:val="both"/>
        <w:outlineLvl w:val="1"/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</w:pPr>
      <w:r w:rsidRPr="00E97526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Их пример вдохновляет, а идеи - преображают жизнь к лучшему</w:t>
      </w:r>
    </w:p>
    <w:p w:rsidR="00E97526" w:rsidRPr="00E97526" w:rsidRDefault="00E97526" w:rsidP="00E97526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E97526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«Учительница первая моя» - строчка, знакомая каждому с детства. Но если внимательно просмотреть список известных педагогов, окажется, что в нем преобладают мужские имена: Макаренко, Сухомлинский</w:t>
      </w:r>
      <w:proofErr w:type="gramStart"/>
      <w:r w:rsidRPr="00E97526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… А</w:t>
      </w:r>
      <w:proofErr w:type="gramEnd"/>
      <w:r w:rsidRPr="00E97526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ведь есть немало женщин – лидеров, педагогов, ученых – изменивших мир образования к лучшему и продолжающих делать это и сегодня. Исправляем эту несправедливость и вспоминаем знаменитых новаторов прошлого и наших современниц, чей пример вдохновляет и помогает другим.</w:t>
      </w:r>
    </w:p>
    <w:p w:rsidR="00E97526" w:rsidRDefault="00E97526" w:rsidP="00E97526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</w:p>
    <w:p w:rsidR="00E97526" w:rsidRDefault="00E97526" w:rsidP="00E97526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</w:p>
    <w:p w:rsidR="00E97526" w:rsidRPr="00E97526" w:rsidRDefault="00E97526" w:rsidP="00E97526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  <w:r w:rsidRPr="00E97526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  <w:lastRenderedPageBreak/>
        <w:t>Екатерина II</w:t>
      </w:r>
    </w:p>
    <w:p w:rsidR="00E97526" w:rsidRPr="00E97526" w:rsidRDefault="00E97526" w:rsidP="00E9752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572125" cy="5324475"/>
            <wp:effectExtent l="19050" t="0" r="9525" b="0"/>
            <wp:docPr id="2" name="Рисунок 2" descr=" Ф.С. Рокотов. Портрет Екатерины 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Ф.С. Рокотов. Портрет Екатерины I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526" w:rsidRPr="00E97526" w:rsidRDefault="00E97526" w:rsidP="00E97526">
      <w:pPr>
        <w:shd w:val="clear" w:color="auto" w:fill="FFFFFF"/>
        <w:spacing w:line="270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9752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Ф.С. Рокотов. Портрет Екатерины II</w:t>
      </w:r>
    </w:p>
    <w:p w:rsidR="00E97526" w:rsidRPr="00E97526" w:rsidRDefault="00E97526" w:rsidP="00E97526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Строго говоря, российская императрица не была педагогом. Но как никто другой понимала важность образования. До XVII века обучение в России было сугубо мужским. Девочкам же отводилась скромная роль жен и матерей, если они и получали образование, то исключительно домашнее. Именно Екатерина II открыла женщинам дорогу за парту. В 1764 году императрица учредила первое учебное заведение для девушек - Воспитательное общество благородных девиц. В историю оно вошло как Смольный институт, просуществовавший вплоть до 1917 года. Девочек в него принимали с 6 лет. </w:t>
      </w:r>
      <w:proofErr w:type="gramStart"/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Они изучали чтение, письмо, иностранные языки, арифметику, историю, географию, а в старших классах – еще и опытную физику, архитектуру, скульптуру и токарное искусство.</w:t>
      </w:r>
      <w:proofErr w:type="gramEnd"/>
    </w:p>
    <w:p w:rsidR="00E97526" w:rsidRPr="00E97526" w:rsidRDefault="00E97526" w:rsidP="00E97526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  <w:r w:rsidRPr="00E97526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  <w:lastRenderedPageBreak/>
        <w:t>Надежда Суслова</w:t>
      </w:r>
    </w:p>
    <w:p w:rsidR="00E97526" w:rsidRPr="00E97526" w:rsidRDefault="00E97526" w:rsidP="00E9752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475335" cy="3676650"/>
            <wp:effectExtent l="19050" t="0" r="0" b="0"/>
            <wp:docPr id="3" name="Рисунок 3" descr=" Надежда Суслова - первая из русских женщин, ставшая доктором медиц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Надежда Суслова - первая из русских женщин, ставшая доктором медицины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034" cy="3677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526" w:rsidRPr="00E97526" w:rsidRDefault="00E97526" w:rsidP="00E97526">
      <w:pPr>
        <w:shd w:val="clear" w:color="auto" w:fill="FFFFFF"/>
        <w:spacing w:line="270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9752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Надежда Суслова - первая из русских женщин, ставшая доктором медицины</w:t>
      </w:r>
    </w:p>
    <w:p w:rsidR="00E97526" w:rsidRPr="00E97526" w:rsidRDefault="00E97526" w:rsidP="00E97526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«За мной придут тысячи!» - написала в 1864 году в своем дневнике юная Надежда после того, как с огромным трудом добилась, чтобы ее приняли в Женевский университет. Швейцарские профессоры не хотели брать на учебу женщину – но все-таки приняли. В царской России же девушкам и вовсе было запрещено посещать университетские лекции. Ради образования Надежде пришлось покинуть родину. Сначала она хотела посвятить свою жизнь педагогике, а в итоге получила диплом доктора медицины, хирургии и акушерства, став первой русской женщиной-врачом. Но свой вклад в образование она все же внесла. Суслова добилась, чтобы в Санкт-Петербурге  при Екатерининской больнице открыли первые фельдшерские курсы для женщин.</w:t>
      </w:r>
    </w:p>
    <w:p w:rsidR="00E97526" w:rsidRDefault="00E97526" w:rsidP="00E97526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</w:p>
    <w:p w:rsidR="00E97526" w:rsidRDefault="00E97526" w:rsidP="00E97526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</w:p>
    <w:p w:rsidR="00E97526" w:rsidRPr="00E97526" w:rsidRDefault="00E97526" w:rsidP="00E97526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  <w:proofErr w:type="spellStart"/>
      <w:r w:rsidRPr="00E97526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  <w:lastRenderedPageBreak/>
        <w:t>Эллен</w:t>
      </w:r>
      <w:proofErr w:type="spellEnd"/>
      <w:r w:rsidRPr="00E97526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  <w:t xml:space="preserve"> </w:t>
      </w:r>
      <w:proofErr w:type="spellStart"/>
      <w:r w:rsidRPr="00E97526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  <w:t>Кей</w:t>
      </w:r>
      <w:proofErr w:type="spellEnd"/>
    </w:p>
    <w:p w:rsidR="00E97526" w:rsidRPr="00E97526" w:rsidRDefault="00E97526" w:rsidP="00E9752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727630" cy="6134100"/>
            <wp:effectExtent l="19050" t="0" r="0" b="0"/>
            <wp:docPr id="4" name="Рисунок 4" descr="Шведская писательница Эллен К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Шведская писательница Эллен К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630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526" w:rsidRPr="00E97526" w:rsidRDefault="00E97526" w:rsidP="00E97526">
      <w:pPr>
        <w:shd w:val="clear" w:color="auto" w:fill="FFFFFF"/>
        <w:spacing w:line="270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9752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Шведская писательница </w:t>
      </w:r>
      <w:proofErr w:type="spellStart"/>
      <w:r w:rsidRPr="00E9752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Эллен</w:t>
      </w:r>
      <w:proofErr w:type="spellEnd"/>
      <w:r w:rsidRPr="00E9752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</w:t>
      </w:r>
      <w:proofErr w:type="spellStart"/>
      <w:r w:rsidRPr="00E9752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Кей</w:t>
      </w:r>
      <w:proofErr w:type="spellEnd"/>
    </w:p>
    <w:p w:rsidR="00E97526" w:rsidRPr="00E97526" w:rsidRDefault="00E97526" w:rsidP="00E97526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Шведская писательница и педагог (1849-1926) впервые сформулировала принципы свободной педагогики. </w:t>
      </w:r>
      <w:proofErr w:type="spellStart"/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Эллен</w:t>
      </w:r>
      <w:proofErr w:type="spellEnd"/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написала книгу «Век ребёнка». В ней она предложила поставить в центр педагогического процесса личность ребёнка и создать благоприятную среду для его развития. Фактически, </w:t>
      </w:r>
      <w:proofErr w:type="spellStart"/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Кей</w:t>
      </w:r>
      <w:proofErr w:type="spellEnd"/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заложила основы нового отношения школы и учителей к ученикам. Ее девиз - «Дайте жить детям!». Кстати, сильное влияние на взгляды </w:t>
      </w:r>
      <w:proofErr w:type="spellStart"/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Эллен</w:t>
      </w:r>
      <w:proofErr w:type="spellEnd"/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оказал Лев Толстой. Она была солидарна с писателем в критике устаревшей системы школьного образования и необходимости индивидуального подхода к каждому ученику.</w:t>
      </w:r>
    </w:p>
    <w:p w:rsidR="00E97526" w:rsidRPr="00E97526" w:rsidRDefault="00E97526" w:rsidP="00E97526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  <w:r w:rsidRPr="00E97526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  <w:lastRenderedPageBreak/>
        <w:t>Софья Ковалевская</w:t>
      </w:r>
    </w:p>
    <w:p w:rsidR="00E97526" w:rsidRPr="00E97526" w:rsidRDefault="00E97526" w:rsidP="00E9752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286125" cy="4000500"/>
            <wp:effectExtent l="19050" t="0" r="9525" b="0"/>
            <wp:docPr id="5" name="Рисунок 5" descr="Первая в России женщина-профессор Софья Ковалев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ервая в России женщина-профессор Софья Ковалевск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526" w:rsidRPr="00E97526" w:rsidRDefault="00E97526" w:rsidP="00E97526">
      <w:pPr>
        <w:shd w:val="clear" w:color="auto" w:fill="FFFFFF"/>
        <w:spacing w:line="270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9752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Первая в России женщина-профессор Софья Ковалевская</w:t>
      </w:r>
    </w:p>
    <w:p w:rsidR="00E97526" w:rsidRPr="00E97526" w:rsidRDefault="00E97526" w:rsidP="00E97526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Самая известная русская женщина-ученый, первая в России и в Северной Европе женщина-профессор. Считается, что маленькая Софья заинтересовалась математикой, когда стены ее комнаты из-за нехватки обоев обклеили лекциями о дифференциальном и интегральном исчислении. Увы, дорога в университет в России для нее была закрыта. Девушке пришлось заключить фиктивный брак и отправиться на учебу за границу. Талантливый ученый-физик, математик, Софья получила за свои открытия премии Парижской и Шведской академий наук. В 1884 году она добилась права преподавать, став профессором кафедры математики Стокгольмского университета.</w:t>
      </w:r>
    </w:p>
    <w:p w:rsidR="00E97526" w:rsidRDefault="00E97526" w:rsidP="00E97526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</w:p>
    <w:p w:rsidR="00E97526" w:rsidRDefault="00E97526" w:rsidP="00E97526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</w:p>
    <w:p w:rsidR="00E97526" w:rsidRPr="00E97526" w:rsidRDefault="00E97526" w:rsidP="00E97526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  <w:r w:rsidRPr="00E97526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  <w:lastRenderedPageBreak/>
        <w:t xml:space="preserve">Мария </w:t>
      </w:r>
      <w:proofErr w:type="spellStart"/>
      <w:r w:rsidRPr="00E97526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  <w:t>Монтессори</w:t>
      </w:r>
      <w:proofErr w:type="spellEnd"/>
    </w:p>
    <w:p w:rsidR="00E97526" w:rsidRPr="00E97526" w:rsidRDefault="00E97526" w:rsidP="00E9752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105275" cy="4931462"/>
            <wp:effectExtent l="19050" t="0" r="9525" b="0"/>
            <wp:docPr id="6" name="Рисунок 6" descr="Всемирно известная Мария Монтессори  - выдающийся врач и педагог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семирно известная Мария Монтессори  - выдающийся врач и педагог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931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526" w:rsidRPr="00E97526" w:rsidRDefault="00E97526" w:rsidP="00E97526">
      <w:pPr>
        <w:shd w:val="clear" w:color="auto" w:fill="FFFFFF"/>
        <w:spacing w:line="270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9752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Всемирно известная Мария </w:t>
      </w:r>
      <w:proofErr w:type="spellStart"/>
      <w:r w:rsidRPr="00E9752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Монтессори</w:t>
      </w:r>
      <w:proofErr w:type="spellEnd"/>
      <w:r w:rsidRPr="00E9752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- выдающийся врач и педагог</w:t>
      </w:r>
    </w:p>
    <w:p w:rsidR="00E97526" w:rsidRPr="00E97526" w:rsidRDefault="00E97526" w:rsidP="00E97526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«Чтобы воспитывать ребенка, – надо его знать, чтобы его знать, – надо за ним наблюдать, а чтобы за ним наблюдать, – надо дать ему свободу», - писала знаменитая итальянка. </w:t>
      </w:r>
      <w:proofErr w:type="spellStart"/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Монтессори</w:t>
      </w:r>
      <w:proofErr w:type="spellEnd"/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стала первой в Италии женщиной-врачом, но в историю вошла как выдающийся педагог. Как медик Мария начала работать с умственно отсталыми детьми. Ее доклад в 1889 году на научной конференции в Турине стал революционным: она доказала, что детей с психологическими патологиями можно и нужно развивать. До нее ребята с подобными отклонениями жили в специализированных приютах, с ними никто не занимался, и зачастую у них не было даже игрушек. Мария открыла в Риме </w:t>
      </w:r>
      <w:proofErr w:type="spellStart"/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Ортофренический</w:t>
      </w:r>
      <w:proofErr w:type="spellEnd"/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институт и разработала собственную методику. В итоге умственно отсталые дети, которых обучала </w:t>
      </w:r>
      <w:proofErr w:type="spellStart"/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Монтессори</w:t>
      </w:r>
      <w:proofErr w:type="spellEnd"/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, превзошли нормально развивающихся детей в навыках письма, чтения и счета.</w:t>
      </w:r>
    </w:p>
    <w:p w:rsidR="00E97526" w:rsidRPr="00E97526" w:rsidRDefault="00E97526" w:rsidP="00E97526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  <w:r w:rsidRPr="00E97526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  <w:lastRenderedPageBreak/>
        <w:t xml:space="preserve">Юлия </w:t>
      </w:r>
      <w:proofErr w:type="spellStart"/>
      <w:r w:rsidRPr="00E97526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  <w:t>Гиппенрейтер</w:t>
      </w:r>
      <w:proofErr w:type="spellEnd"/>
    </w:p>
    <w:p w:rsidR="00E97526" w:rsidRPr="00E97526" w:rsidRDefault="00E97526" w:rsidP="00E9752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23255" cy="4552950"/>
            <wp:effectExtent l="19050" t="0" r="1295" b="0"/>
            <wp:docPr id="7" name="Рисунок 7" descr="Знаменитый психолог, профессор МГУ Юлия Гиппенрей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наменитый психолог, профессор МГУ Юлия Гиппенрейтер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425" cy="455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526" w:rsidRPr="00E97526" w:rsidRDefault="00E97526" w:rsidP="00E97526">
      <w:pPr>
        <w:shd w:val="clear" w:color="auto" w:fill="FFFFFF"/>
        <w:spacing w:line="270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9752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Знаменитый психолог, профессор МГУ Юлия </w:t>
      </w:r>
      <w:proofErr w:type="spellStart"/>
      <w:r w:rsidRPr="00E9752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Гиппенрейтер</w:t>
      </w:r>
      <w:proofErr w:type="spellEnd"/>
    </w:p>
    <w:p w:rsidR="00E97526" w:rsidRPr="00E97526" w:rsidRDefault="00E97526" w:rsidP="00E97526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Юлия Борисовна – знаменитый психолог, профессор МГУ, написавшая более 80 научных работ. Кроме того, она – автор книг, ставших бестселлерами на постсоветском пространстве: «Общаться с ребёнком. Как?» и «Самая важная книга для родителей». Ее советы стали «золотыми» для многих пап и мам: «Не вмешивайтесь в дело, которым занят ребенок, если он не просит помощи. Своим невмешательством вы будете сообщать ему: «С тобой все в порядке! Ты, конечно, справишься!»; «Позволяйте вашему ребенку встречаться с отрицательными последствиями своих действий (или своего бездействия). Только тогда он будет </w:t>
      </w:r>
      <w:proofErr w:type="gramStart"/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взрослеть</w:t>
      </w:r>
      <w:proofErr w:type="gramEnd"/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и становиться «сознательным». И, наконец: «</w:t>
      </w:r>
      <w:proofErr w:type="gramStart"/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Безусловно</w:t>
      </w:r>
      <w:proofErr w:type="gramEnd"/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принимать ребенка – значит любить его не за то, что он красивый, умный, способный, отличник, помощник и так далее, а просто так, просто за то, что он есть!».</w:t>
      </w:r>
    </w:p>
    <w:p w:rsidR="00E97526" w:rsidRDefault="00E97526" w:rsidP="00E97526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</w:p>
    <w:p w:rsidR="00E97526" w:rsidRPr="00E97526" w:rsidRDefault="00E97526" w:rsidP="00E97526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  <w:r w:rsidRPr="00E97526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  <w:lastRenderedPageBreak/>
        <w:t>Елена Шмелёва</w:t>
      </w:r>
    </w:p>
    <w:p w:rsidR="00E97526" w:rsidRPr="00E97526" w:rsidRDefault="00E97526" w:rsidP="00E9752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190875" cy="2127250"/>
            <wp:effectExtent l="19050" t="0" r="9525" b="0"/>
            <wp:docPr id="8" name="Рисунок 8" descr="Руководитель образовательного центра «Сириус» Елена Шмелева. Фото: Кирилл Кухмарь/ТАСС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уководитель образовательного центра «Сириус» Елена Шмелева. Фото: Кирилл Кухмарь/ТАСС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2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526" w:rsidRPr="00E97526" w:rsidRDefault="00E97526" w:rsidP="00E97526">
      <w:pPr>
        <w:shd w:val="clear" w:color="auto" w:fill="FFFFFF"/>
        <w:spacing w:line="270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9752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Руководитель образовательного центра «Сириус» Елена Шмелева. Фото: Кирилл </w:t>
      </w:r>
      <w:proofErr w:type="spellStart"/>
      <w:r w:rsidRPr="00E9752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Кухмарь</w:t>
      </w:r>
      <w:proofErr w:type="spellEnd"/>
      <w:r w:rsidRPr="00E9752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/ТАСС.</w:t>
      </w:r>
    </w:p>
    <w:p w:rsidR="00E97526" w:rsidRPr="00E97526" w:rsidRDefault="00E97526" w:rsidP="00E975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Известный ленинградский педагог в 2015 году по приглашению президента Владимира Путина возглавила фонд «Талант и успех». А затем и созданный фондом образовательный центр для одаренных детей </w:t>
      </w:r>
      <w:hyperlink r:id="rId12" w:tgtFrame="_blank" w:history="1">
        <w:r w:rsidRPr="00E97526">
          <w:rPr>
            <w:rFonts w:ascii="Helvetica" w:eastAsia="Times New Roman" w:hAnsi="Helvetica" w:cs="Helvetica"/>
            <w:color w:val="0000FF"/>
            <w:sz w:val="26"/>
            <w:lang w:eastAsia="ru-RU"/>
          </w:rPr>
          <w:t>«Сириус»</w:t>
        </w:r>
      </w:hyperlink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в Сочи. Круглый в год в нем занимаются школьники от 10 до 17 лет со всех регионов России. Это ребята, проявившие себя в естественных и гуманитарных науках, искусстве или спорте. Под руководством тренеров и наставников, они получают в «Сириусе», который работает благодаря нацпроекту </w:t>
      </w:r>
      <w:hyperlink r:id="rId13" w:tgtFrame="_blank" w:history="1">
        <w:r w:rsidRPr="00E97526">
          <w:rPr>
            <w:rFonts w:ascii="Helvetica" w:eastAsia="Times New Roman" w:hAnsi="Helvetica" w:cs="Helvetica"/>
            <w:color w:val="0000FF"/>
            <w:sz w:val="26"/>
            <w:lang w:eastAsia="ru-RU"/>
          </w:rPr>
          <w:t>"Образование"</w:t>
        </w:r>
      </w:hyperlink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, новые знания и общаются друг с другом.</w:t>
      </w:r>
    </w:p>
    <w:p w:rsidR="00E97526" w:rsidRPr="00E97526" w:rsidRDefault="00E97526" w:rsidP="00E975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Сегодня по всей России открываются региональные центры выявления одаренных детей, пока их насчитывается 86, еще 6 — в стадии формирования.</w:t>
      </w:r>
    </w:p>
    <w:p w:rsidR="00E97526" w:rsidRPr="00E97526" w:rsidRDefault="00E97526" w:rsidP="00E975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Опыт «Сириуса» оказался настолько успешным, что сейчас Елена Шмелева помогает внедрять самые полезные практики в других учебных заведениях страны. Недавно, например, она предложила создать в российских школах специальные классы для детей, которые серьезно занимаются спортом. В них будущие олимпийские чемпионы смогут успешно осваивать школьную программу, совмещая занятия с графиком соревнований. Еще одно предложение Шмелевой – разработать для всех школ России единый стандарт, в который необходимо включить все самые современные программы образования. «Часто звучит пожелание провести капитальный ремонт школ. После общения с педагогами и с родителями выяснилось, что, конечно, недостаточно просто вставить новые окна, покрасить стены, побелить потолок - школы должны стать новыми и по своему содержанию: по тем пространствам, которые созданы для развития детей, - убеждена руководитель центра «Сириус». - Речь идет о модернизации, которая предполагает новые образовательные программы».</w:t>
      </w:r>
    </w:p>
    <w:p w:rsidR="00E97526" w:rsidRPr="00E97526" w:rsidRDefault="00E97526" w:rsidP="00E975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9752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Российские школы должны стать не только современными, но и комфортными абсолютно для всех учеников. Например, для ребят с особенностями развития. Сейчас родители чаще всего переводят таких детей на домашнее обучение. Новые школы, по мнению Шмелевой, должны стать инклюзивными, то есть доступными для всех без исключения. </w:t>
      </w:r>
    </w:p>
    <w:p w:rsidR="0065675E" w:rsidRDefault="0065675E"/>
    <w:sectPr w:rsidR="0065675E" w:rsidSect="0065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526"/>
    <w:rsid w:val="0065675E"/>
    <w:rsid w:val="00E97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75E"/>
  </w:style>
  <w:style w:type="paragraph" w:styleId="1">
    <w:name w:val="heading 1"/>
    <w:basedOn w:val="a"/>
    <w:link w:val="10"/>
    <w:uiPriority w:val="9"/>
    <w:qFormat/>
    <w:rsid w:val="00E975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975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5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75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icle-stats-viewstats-item-count">
    <w:name w:val="article-stats-view__stats-item-count"/>
    <w:basedOn w:val="a0"/>
    <w:rsid w:val="00E97526"/>
  </w:style>
  <w:style w:type="paragraph" w:customStyle="1" w:styleId="article-renderblock">
    <w:name w:val="article-render__block"/>
    <w:basedOn w:val="a"/>
    <w:rsid w:val="00E97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9752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7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5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9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3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3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2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10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242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4521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27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42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8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859990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43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69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38835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40467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42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52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2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15686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92111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21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8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40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461148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77896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84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03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2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026955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20791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63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508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4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3832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37262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94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16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3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75163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89945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90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16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45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516144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xn--80aapampemcchfmo7a3c9ehj.xn--p1ai/projects/obrazovani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sochisiriu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1119</Words>
  <Characters>6381</Characters>
  <Application>Microsoft Office Word</Application>
  <DocSecurity>0</DocSecurity>
  <Lines>53</Lines>
  <Paragraphs>14</Paragraphs>
  <ScaleCrop>false</ScaleCrop>
  <Company>Microsoft</Company>
  <LinksUpToDate>false</LinksUpToDate>
  <CharactersWithSpaces>7486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2023-03-27T13:35:00Z</dcterms:created>
  <dcterms:modified xsi:type="dcterms:W3CDTF">2023-03-27T13:47:00Z</dcterms:modified>
</cp:coreProperties>
</file>