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5B4" w:rsidRDefault="005175B4" w:rsidP="00756BC3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</w:t>
      </w:r>
    </w:p>
    <w:p w:rsidR="005175B4" w:rsidRDefault="005175B4" w:rsidP="00756BC3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756BC3" w:rsidRPr="00756BC3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реализации социального заказ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а по направлению деятельности «Р</w:t>
      </w:r>
      <w:r w:rsidR="00756BC3" w:rsidRPr="00756BC3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еализация дополнительных образовательных программ</w:t>
      </w:r>
    </w:p>
    <w:p w:rsidR="001F22DF" w:rsidRPr="00756BC3" w:rsidRDefault="00756BC3" w:rsidP="00756BC3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756BC3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(за исключением дополнительных предпрофессиональных программ в области искусств)»</w:t>
      </w:r>
    </w:p>
    <w:p w:rsidR="001F22DF" w:rsidRPr="005175B4" w:rsidRDefault="001F22DF" w:rsidP="005175B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1F22DF" w:rsidRPr="00756BC3" w:rsidRDefault="00756BC3" w:rsidP="00756B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BC3">
        <w:rPr>
          <w:rFonts w:ascii="Times New Roman" w:eastAsia="Times New Roman" w:hAnsi="Times New Roman" w:cs="Times New Roman"/>
          <w:b/>
          <w:sz w:val="28"/>
          <w:szCs w:val="28"/>
        </w:rPr>
        <w:t>Социальный сертификат дополнительного образования</w:t>
      </w:r>
      <w:r w:rsidRPr="00756BC3">
        <w:rPr>
          <w:rFonts w:ascii="Times New Roman" w:eastAsia="Times New Roman" w:hAnsi="Times New Roman" w:cs="Times New Roman"/>
          <w:sz w:val="28"/>
          <w:szCs w:val="28"/>
        </w:rPr>
        <w:t xml:space="preserve"> – это официальное подтверждение возможности реб</w:t>
      </w:r>
      <w:r w:rsidR="005175B4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756BC3">
        <w:rPr>
          <w:rFonts w:ascii="Times New Roman" w:eastAsia="Times New Roman" w:hAnsi="Times New Roman" w:cs="Times New Roman"/>
          <w:sz w:val="28"/>
          <w:szCs w:val="28"/>
        </w:rPr>
        <w:t xml:space="preserve">нка обучаться в </w:t>
      </w:r>
      <w:r w:rsidR="005175B4">
        <w:rPr>
          <w:rFonts w:ascii="Times New Roman" w:eastAsia="Times New Roman" w:hAnsi="Times New Roman" w:cs="Times New Roman"/>
          <w:sz w:val="28"/>
          <w:szCs w:val="28"/>
        </w:rPr>
        <w:t>детских творческих объединениях (кружках)</w:t>
      </w:r>
      <w:r w:rsidRPr="00756BC3">
        <w:rPr>
          <w:rFonts w:ascii="Times New Roman" w:eastAsia="Times New Roman" w:hAnsi="Times New Roman" w:cs="Times New Roman"/>
          <w:sz w:val="28"/>
          <w:szCs w:val="28"/>
        </w:rPr>
        <w:t xml:space="preserve"> и секциях дополнительного образования за сч</w:t>
      </w:r>
      <w:r w:rsidR="005175B4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756BC3">
        <w:rPr>
          <w:rFonts w:ascii="Times New Roman" w:eastAsia="Times New Roman" w:hAnsi="Times New Roman" w:cs="Times New Roman"/>
          <w:sz w:val="28"/>
          <w:szCs w:val="28"/>
        </w:rPr>
        <w:t xml:space="preserve">т средств государства. </w:t>
      </w:r>
    </w:p>
    <w:p w:rsidR="001F22DF" w:rsidRPr="00756BC3" w:rsidRDefault="001F22DF" w:rsidP="00756B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22DF" w:rsidRPr="00756BC3" w:rsidRDefault="00756BC3" w:rsidP="00756BC3">
      <w:pPr>
        <w:numPr>
          <w:ilvl w:val="0"/>
          <w:numId w:val="1"/>
        </w:numPr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756BC3">
        <w:rPr>
          <w:rFonts w:ascii="Times New Roman" w:eastAsia="Times New Roman" w:hAnsi="Times New Roman" w:cs="Times New Roman"/>
          <w:sz w:val="28"/>
          <w:szCs w:val="28"/>
          <w:highlight w:val="white"/>
        </w:rPr>
        <w:t>Сертификат — это не бумажный документ, а электронная запись в региональном Навигаторе;</w:t>
      </w:r>
    </w:p>
    <w:p w:rsidR="001F22DF" w:rsidRPr="00756BC3" w:rsidRDefault="00756BC3" w:rsidP="00756BC3">
      <w:pPr>
        <w:numPr>
          <w:ilvl w:val="0"/>
          <w:numId w:val="1"/>
        </w:numPr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756BC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Сертификат выдается детям от 5 до 17 лет, оформить его нужно один раз, и он действителен до совершеннолетия;  </w:t>
      </w:r>
    </w:p>
    <w:p w:rsidR="001F22DF" w:rsidRPr="00756BC3" w:rsidRDefault="00756BC3" w:rsidP="00756BC3">
      <w:pPr>
        <w:numPr>
          <w:ilvl w:val="0"/>
          <w:numId w:val="1"/>
        </w:numPr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756BC3">
        <w:rPr>
          <w:rFonts w:ascii="Times New Roman" w:eastAsia="Times New Roman" w:hAnsi="Times New Roman" w:cs="Times New Roman"/>
          <w:sz w:val="28"/>
          <w:szCs w:val="28"/>
          <w:highlight w:val="white"/>
        </w:rPr>
        <w:t>Денежный эквивалент сертификата утверждается в каждом муниципальном образовании и ежегодно обновляется;</w:t>
      </w:r>
    </w:p>
    <w:p w:rsidR="001F22DF" w:rsidRDefault="00756BC3" w:rsidP="00756BC3">
      <w:pPr>
        <w:numPr>
          <w:ilvl w:val="0"/>
          <w:numId w:val="1"/>
        </w:numPr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756BC3">
        <w:rPr>
          <w:rFonts w:ascii="Times New Roman" w:eastAsia="Times New Roman" w:hAnsi="Times New Roman" w:cs="Times New Roman"/>
          <w:sz w:val="28"/>
          <w:szCs w:val="28"/>
          <w:highlight w:val="white"/>
        </w:rPr>
        <w:t>Сертификат нельзя обналичить. Если реб</w:t>
      </w:r>
      <w:r w:rsidR="005175B4">
        <w:rPr>
          <w:rFonts w:ascii="Times New Roman" w:eastAsia="Times New Roman" w:hAnsi="Times New Roman" w:cs="Times New Roman"/>
          <w:sz w:val="28"/>
          <w:szCs w:val="28"/>
          <w:highlight w:val="white"/>
        </w:rPr>
        <w:t>ё</w:t>
      </w:r>
      <w:r w:rsidRPr="00756BC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нок не будет заниматься ни в одном кружке или пойдет только в платные, деньги вернут в государственный бюджет только после написания заявления на отчисления. </w:t>
      </w:r>
    </w:p>
    <w:p w:rsidR="00756BC3" w:rsidRPr="00756BC3" w:rsidRDefault="00756BC3" w:rsidP="00756BC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1F22DF" w:rsidRPr="00756BC3" w:rsidRDefault="00756BC3" w:rsidP="00756BC3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756BC3">
        <w:rPr>
          <w:rFonts w:ascii="Times New Roman" w:eastAsia="Times New Roman" w:hAnsi="Times New Roman" w:cs="Times New Roman"/>
          <w:sz w:val="28"/>
          <w:szCs w:val="28"/>
          <w:highlight w:val="white"/>
        </w:rPr>
        <w:t>Сертификатом можно оплатить круж</w:t>
      </w:r>
      <w:r w:rsidR="005175B4">
        <w:rPr>
          <w:rFonts w:ascii="Times New Roman" w:eastAsia="Times New Roman" w:hAnsi="Times New Roman" w:cs="Times New Roman"/>
          <w:sz w:val="28"/>
          <w:szCs w:val="28"/>
          <w:highlight w:val="white"/>
        </w:rPr>
        <w:t>ки</w:t>
      </w:r>
      <w:r w:rsidRPr="00756BC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секции, которые занимаются именно дополнительным образованием, то есть имеют соответствующую лицензию, а также программы организации, прошедшие региональную независимую оценку качества. Общеразвивающие программы, подходящие под оплату сертификатом выделены в Навигаторе дополнительного образования области. Кроме того, сертификатом нельзя оплатить предпрофессиональные программы, занятия в школе искусств. </w:t>
      </w:r>
    </w:p>
    <w:p w:rsidR="001F22DF" w:rsidRPr="00756BC3" w:rsidRDefault="001F22DF" w:rsidP="00756BC3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22DF" w:rsidRPr="00756BC3" w:rsidRDefault="00756BC3" w:rsidP="00756B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756BC3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Как получить сертификат дополнительного образования в Ростовской области?</w:t>
      </w:r>
    </w:p>
    <w:p w:rsidR="001F22DF" w:rsidRPr="00756BC3" w:rsidRDefault="00756BC3" w:rsidP="00756BC3">
      <w:pPr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756BC3">
        <w:rPr>
          <w:rFonts w:ascii="Times New Roman" w:eastAsia="Times New Roman" w:hAnsi="Times New Roman" w:cs="Times New Roman"/>
          <w:sz w:val="28"/>
          <w:szCs w:val="28"/>
          <w:highlight w:val="white"/>
        </w:rPr>
        <w:t>Через портал “Навигатор дополнительного образования”,</w:t>
      </w:r>
    </w:p>
    <w:p w:rsidR="001F22DF" w:rsidRPr="00756BC3" w:rsidRDefault="00756BC3" w:rsidP="00756BC3">
      <w:pPr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756BC3">
        <w:rPr>
          <w:rFonts w:ascii="Times New Roman" w:eastAsia="Times New Roman" w:hAnsi="Times New Roman" w:cs="Times New Roman"/>
          <w:sz w:val="28"/>
          <w:szCs w:val="28"/>
          <w:highlight w:val="white"/>
        </w:rPr>
        <w:t>Через портал “Госуслуги”,</w:t>
      </w:r>
    </w:p>
    <w:p w:rsidR="005175B4" w:rsidRDefault="00756BC3" w:rsidP="00756BC3">
      <w:pPr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756BC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Обратиться в Муниципальный опорный центр (МОЦ) по месту жительства. </w:t>
      </w:r>
    </w:p>
    <w:p w:rsidR="00407F45" w:rsidRPr="005175B4" w:rsidRDefault="00407F45" w:rsidP="00407F45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407F45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В городе Азове это:</w:t>
      </w: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72.75pt;margin-top:646.5pt;width:464.25pt;height:111.75pt;z-index:251659264;visibility:visible;mso-wrap-distance-left:9pt;mso-wrap-distance-top:0;mso-wrap-distance-right:9pt;mso-wrap-distance-bottom:0;mso-position-horizontal-relative:page;mso-position-vertical-relative:page;mso-width-relative:margin;mso-height-relative:page;v-text-anchor:middle" o:allowincell="f" filled="f" strokecolor="#ffc000" strokeweight="6pt">
            <v:stroke linestyle="thickThin"/>
            <v:shadow on="t" opacity=".5" offset="-6pt,-6pt"/>
            <v:textbox inset="10.8pt,7.2pt,10.8pt,7.2pt">
              <w:txbxContent>
                <w:p w:rsidR="00407F45" w:rsidRDefault="00407F45" w:rsidP="00407F45">
                  <w:pPr>
                    <w:ind w:left="709"/>
                    <w:jc w:val="both"/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8"/>
                      <w:szCs w:val="28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8"/>
                      <w:szCs w:val="28"/>
                      <w:highlight w:val="white"/>
                    </w:rPr>
                    <w:t xml:space="preserve">- </w:t>
                  </w:r>
                  <w:r w:rsidRPr="005175B4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8"/>
                      <w:szCs w:val="28"/>
                      <w:highlight w:val="white"/>
                    </w:rPr>
                    <w:t xml:space="preserve">Муниципальное бюджетное учреждение дополнительного образования </w:t>
                  </w:r>
                  <w:r w:rsidRPr="005175B4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8"/>
                      <w:szCs w:val="28"/>
                      <w:highlight w:val="white"/>
                      <w:u w:val="single"/>
                    </w:rPr>
                    <w:t>Дом детского творчества</w:t>
                  </w:r>
                  <w:r w:rsidRPr="005175B4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8"/>
                      <w:szCs w:val="28"/>
                      <w:highlight w:val="white"/>
                    </w:rPr>
                    <w:t xml:space="preserve">, </w:t>
                  </w:r>
                </w:p>
                <w:p w:rsidR="00407F45" w:rsidRDefault="00407F45" w:rsidP="00407F45">
                  <w:pPr>
                    <w:ind w:left="709"/>
                    <w:jc w:val="both"/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8"/>
                      <w:szCs w:val="28"/>
                      <w:highlight w:val="white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8"/>
                      <w:szCs w:val="28"/>
                      <w:highlight w:val="white"/>
                    </w:rPr>
                    <w:t xml:space="preserve">- </w:t>
                  </w:r>
                  <w:proofErr w:type="gramStart"/>
                  <w:r w:rsidRPr="005175B4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8"/>
                      <w:szCs w:val="28"/>
                      <w:highlight w:val="white"/>
                    </w:rPr>
                    <w:t>расположенный</w:t>
                  </w:r>
                  <w:proofErr w:type="gramEnd"/>
                  <w:r w:rsidRPr="005175B4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8"/>
                      <w:szCs w:val="28"/>
                      <w:highlight w:val="white"/>
                    </w:rPr>
                    <w:t xml:space="preserve"> по адресу: </w:t>
                  </w:r>
                  <w:r w:rsidRPr="005175B4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8"/>
                      <w:szCs w:val="28"/>
                      <w:highlight w:val="white"/>
                      <w:u w:val="single"/>
                    </w:rPr>
                    <w:t xml:space="preserve">ул. Дзержинского, д. 14. </w:t>
                  </w:r>
                </w:p>
                <w:p w:rsidR="00407F45" w:rsidRPr="00407F45" w:rsidRDefault="00407F45" w:rsidP="00407F45">
                  <w:pPr>
                    <w:ind w:left="709"/>
                    <w:jc w:val="both"/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8"/>
                      <w:szCs w:val="28"/>
                      <w:highlight w:val="white"/>
                    </w:rPr>
                  </w:pPr>
                  <w:r w:rsidRPr="00407F45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8"/>
                      <w:szCs w:val="28"/>
                      <w:highlight w:val="white"/>
                    </w:rPr>
                    <w:t xml:space="preserve">-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8"/>
                      <w:szCs w:val="28"/>
                      <w:highlight w:val="white"/>
                    </w:rPr>
                    <w:t>т</w:t>
                  </w:r>
                  <w:r w:rsidRPr="00407F45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8"/>
                      <w:szCs w:val="28"/>
                      <w:highlight w:val="white"/>
                    </w:rPr>
                    <w:t>елефон для справок: 8(863-42)-4-10-96</w:t>
                  </w:r>
                </w:p>
              </w:txbxContent>
            </v:textbox>
            <w10:wrap type="square" anchorx="page" anchory="page"/>
          </v:shape>
        </w:pict>
      </w:r>
    </w:p>
    <w:p w:rsidR="00407F45" w:rsidRPr="00407F45" w:rsidRDefault="005175B4" w:rsidP="005175B4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407F45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</w:p>
    <w:p w:rsidR="00407F45" w:rsidRDefault="00407F45" w:rsidP="005175B4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highlight w:val="white"/>
        </w:rPr>
      </w:pPr>
    </w:p>
    <w:p w:rsidR="00407F45" w:rsidRDefault="00407F45" w:rsidP="005175B4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highlight w:val="white"/>
        </w:rPr>
      </w:pPr>
    </w:p>
    <w:p w:rsidR="001F22DF" w:rsidRPr="00756BC3" w:rsidRDefault="001F22DF" w:rsidP="00756B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22DF" w:rsidRPr="00756BC3" w:rsidRDefault="00756BC3" w:rsidP="00756B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6BC3">
        <w:rPr>
          <w:rFonts w:ascii="Times New Roman" w:eastAsia="Times New Roman" w:hAnsi="Times New Roman" w:cs="Times New Roman"/>
          <w:b/>
          <w:sz w:val="28"/>
          <w:szCs w:val="28"/>
        </w:rPr>
        <w:t>Для получения сертификата вам понадобятся:</w:t>
      </w:r>
    </w:p>
    <w:p w:rsidR="001F22DF" w:rsidRPr="00756BC3" w:rsidRDefault="00756BC3" w:rsidP="00756BC3">
      <w:pPr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BC3"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личность родителя или законного представителя реб</w:t>
      </w:r>
      <w:r w:rsidR="00E81237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756BC3">
        <w:rPr>
          <w:rFonts w:ascii="Times New Roman" w:eastAsia="Times New Roman" w:hAnsi="Times New Roman" w:cs="Times New Roman"/>
          <w:sz w:val="28"/>
          <w:szCs w:val="28"/>
        </w:rPr>
        <w:t>нка</w:t>
      </w:r>
      <w:r w:rsidR="005175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75B4" w:rsidRPr="005175B4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(паспорт)</w:t>
      </w:r>
      <w:r w:rsidRPr="00756BC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F22DF" w:rsidRPr="00756BC3" w:rsidRDefault="00756BC3" w:rsidP="00756BC3">
      <w:pPr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BC3">
        <w:rPr>
          <w:rFonts w:ascii="Times New Roman" w:eastAsia="Times New Roman" w:hAnsi="Times New Roman" w:cs="Times New Roman"/>
          <w:sz w:val="28"/>
          <w:szCs w:val="28"/>
        </w:rPr>
        <w:t>Документ, удостоверяющи</w:t>
      </w:r>
      <w:r w:rsidR="005175B4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56BC3">
        <w:rPr>
          <w:rFonts w:ascii="Times New Roman" w:eastAsia="Times New Roman" w:hAnsi="Times New Roman" w:cs="Times New Roman"/>
          <w:sz w:val="28"/>
          <w:szCs w:val="28"/>
        </w:rPr>
        <w:t xml:space="preserve"> личность реб</w:t>
      </w:r>
      <w:r w:rsidR="005175B4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756BC3">
        <w:rPr>
          <w:rFonts w:ascii="Times New Roman" w:eastAsia="Times New Roman" w:hAnsi="Times New Roman" w:cs="Times New Roman"/>
          <w:sz w:val="28"/>
          <w:szCs w:val="28"/>
        </w:rPr>
        <w:t>нка</w:t>
      </w:r>
      <w:r w:rsidR="005175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75B4" w:rsidRPr="005175B4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(свидетельство о рождени</w:t>
      </w:r>
      <w:proofErr w:type="gramStart"/>
      <w:r w:rsidR="005175B4" w:rsidRPr="005175B4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и</w:t>
      </w:r>
      <w:r w:rsidR="00E81237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(</w:t>
      </w:r>
      <w:proofErr w:type="gramEnd"/>
      <w:r w:rsidR="00E81237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до 14 лет)/паспорт (с 14 лет)</w:t>
      </w:r>
      <w:r w:rsidR="005175B4" w:rsidRPr="005175B4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)</w:t>
      </w:r>
      <w:r w:rsidRPr="00756BC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F22DF" w:rsidRPr="00756BC3" w:rsidRDefault="00756BC3" w:rsidP="00756BC3">
      <w:pPr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5B4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СНИЛС</w:t>
      </w:r>
      <w:r w:rsidRPr="00756BC3">
        <w:rPr>
          <w:rFonts w:ascii="Times New Roman" w:eastAsia="Times New Roman" w:hAnsi="Times New Roman" w:cs="Times New Roman"/>
          <w:sz w:val="28"/>
          <w:szCs w:val="28"/>
        </w:rPr>
        <w:t xml:space="preserve"> родителя и реб</w:t>
      </w:r>
      <w:r w:rsidR="00E81237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756BC3">
        <w:rPr>
          <w:rFonts w:ascii="Times New Roman" w:eastAsia="Times New Roman" w:hAnsi="Times New Roman" w:cs="Times New Roman"/>
          <w:sz w:val="28"/>
          <w:szCs w:val="28"/>
        </w:rPr>
        <w:t xml:space="preserve">нка. </w:t>
      </w:r>
    </w:p>
    <w:p w:rsidR="001F22DF" w:rsidRPr="00407F45" w:rsidRDefault="00756BC3" w:rsidP="00756B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756BC3">
        <w:rPr>
          <w:rFonts w:ascii="Times New Roman" w:eastAsia="Times New Roman" w:hAnsi="Times New Roman" w:cs="Times New Roman"/>
          <w:sz w:val="28"/>
          <w:szCs w:val="28"/>
        </w:rPr>
        <w:t>Инструкция по получению Социального сертификата представлена по ссылке:</w:t>
      </w:r>
      <w:hyperlink r:id="rId6">
        <w:r w:rsidRPr="00DB7316">
          <w:rPr>
            <w:rFonts w:ascii="Times New Roman" w:eastAsia="Times New Roman" w:hAnsi="Times New Roman" w:cs="Times New Roman"/>
            <w:color w:val="002060"/>
            <w:sz w:val="28"/>
            <w:szCs w:val="28"/>
          </w:rPr>
          <w:t xml:space="preserve"> </w:t>
        </w:r>
      </w:hyperlink>
      <w:hyperlink r:id="rId7">
        <w:r w:rsidRPr="00407F45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https://rmc61.ru/services/instruktsiya/</w:t>
        </w:r>
      </w:hyperlink>
    </w:p>
    <w:p w:rsidR="00DB7316" w:rsidRDefault="00756BC3" w:rsidP="00756B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756BC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Подробную информацию о реализации Социального сертификата можно получить в </w:t>
      </w:r>
      <w:r w:rsidR="005175B4">
        <w:rPr>
          <w:rFonts w:ascii="Times New Roman" w:eastAsia="Times New Roman" w:hAnsi="Times New Roman" w:cs="Times New Roman"/>
          <w:sz w:val="28"/>
          <w:szCs w:val="28"/>
          <w:highlight w:val="white"/>
        </w:rPr>
        <w:t>Региона</w:t>
      </w:r>
      <w:r w:rsidRPr="00756BC3">
        <w:rPr>
          <w:rFonts w:ascii="Times New Roman" w:eastAsia="Times New Roman" w:hAnsi="Times New Roman" w:cs="Times New Roman"/>
          <w:sz w:val="28"/>
          <w:szCs w:val="28"/>
          <w:highlight w:val="white"/>
        </w:rPr>
        <w:t>льном</w:t>
      </w:r>
      <w:r w:rsidR="005175B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(областном)</w:t>
      </w:r>
      <w:r w:rsidRPr="00756BC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опорном центре, контактная информация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8">
        <w:r w:rsidRPr="00407F45">
          <w:rPr>
            <w:rFonts w:ascii="Times New Roman" w:eastAsia="Times New Roman" w:hAnsi="Times New Roman" w:cs="Times New Roman"/>
            <w:color w:val="0070C0"/>
            <w:sz w:val="28"/>
            <w:szCs w:val="28"/>
            <w:highlight w:val="white"/>
            <w:u w:val="single"/>
          </w:rPr>
          <w:t>https://www.rmc61.ru/contacts/</w:t>
        </w:r>
      </w:hyperlink>
      <w:r w:rsidRPr="00407F45">
        <w:rPr>
          <w:rFonts w:ascii="Times New Roman" w:eastAsia="Times New Roman" w:hAnsi="Times New Roman" w:cs="Times New Roman"/>
          <w:color w:val="0070C0"/>
          <w:sz w:val="28"/>
          <w:szCs w:val="28"/>
          <w:highlight w:val="white"/>
        </w:rPr>
        <w:t xml:space="preserve"> </w:t>
      </w:r>
      <w:r w:rsidRPr="00756BC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</w:t>
      </w:r>
    </w:p>
    <w:p w:rsidR="00DB7316" w:rsidRPr="00DB7316" w:rsidRDefault="00DB7316" w:rsidP="00DB7316">
      <w:pPr>
        <w:ind w:firstLine="99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56BC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Подробную информацию о реализации Социального сертификата можно получить в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муниципальном (городском)</w:t>
      </w:r>
      <w:r w:rsidRPr="00756BC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опорном центре, контактная информация</w:t>
      </w:r>
      <w:r w:rsidRPr="00DB7316">
        <w:rPr>
          <w:rFonts w:ascii="Times New Roman" w:eastAsia="Times New Roman" w:hAnsi="Times New Roman" w:cs="Times New Roman"/>
          <w:sz w:val="26"/>
          <w:szCs w:val="26"/>
        </w:rPr>
        <w:t>:</w:t>
      </w:r>
      <w:r w:rsidR="00756BC3" w:rsidRPr="00DB7316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 </w:t>
      </w:r>
      <w:hyperlink r:id="rId9" w:history="1">
        <w:r w:rsidRPr="00407F45">
          <w:rPr>
            <w:rStyle w:val="a5"/>
            <w:rFonts w:ascii="Times New Roman" w:hAnsi="Times New Roman" w:cs="Times New Roman"/>
            <w:color w:val="0070C0"/>
            <w:sz w:val="28"/>
            <w:szCs w:val="26"/>
          </w:rPr>
          <w:t>http://azovddt.org.ru/index.php/ru/mots</w:t>
        </w:r>
      </w:hyperlink>
    </w:p>
    <w:p w:rsidR="001F22DF" w:rsidRPr="00407F45" w:rsidRDefault="00756BC3" w:rsidP="00756B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highlight w:val="white"/>
        </w:rPr>
      </w:pPr>
      <w:r w:rsidRPr="00756BC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На территории Ростовской области работает Горячая линия для родителей по вопросам использования сертификата дополнительного образования в Ростовской области: </w:t>
      </w:r>
      <w:hyperlink r:id="rId10">
        <w:r w:rsidRPr="00407F45">
          <w:rPr>
            <w:rFonts w:ascii="Times New Roman" w:eastAsia="Times New Roman" w:hAnsi="Times New Roman" w:cs="Times New Roman"/>
            <w:color w:val="0070C0"/>
            <w:sz w:val="28"/>
            <w:szCs w:val="28"/>
            <w:highlight w:val="white"/>
            <w:u w:val="single"/>
          </w:rPr>
          <w:t>https://t.me/rmcro</w:t>
        </w:r>
      </w:hyperlink>
      <w:r w:rsidRPr="00407F45">
        <w:rPr>
          <w:rFonts w:ascii="Times New Roman" w:eastAsia="Times New Roman" w:hAnsi="Times New Roman" w:cs="Times New Roman"/>
          <w:color w:val="0070C0"/>
          <w:sz w:val="28"/>
          <w:szCs w:val="28"/>
          <w:highlight w:val="white"/>
        </w:rPr>
        <w:t xml:space="preserve">   </w:t>
      </w:r>
    </w:p>
    <w:p w:rsidR="001F22DF" w:rsidRPr="00407F45" w:rsidRDefault="001F22DF" w:rsidP="00756B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highlight w:val="white"/>
        </w:rPr>
      </w:pPr>
    </w:p>
    <w:p w:rsidR="001F22DF" w:rsidRPr="00756BC3" w:rsidRDefault="00756BC3" w:rsidP="00756B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756BC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______________________________________ </w:t>
      </w:r>
    </w:p>
    <w:p w:rsidR="001F22DF" w:rsidRPr="00407F45" w:rsidRDefault="00756BC3" w:rsidP="00756B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756BC3">
        <w:rPr>
          <w:rFonts w:ascii="Times New Roman" w:eastAsia="Times New Roman" w:hAnsi="Times New Roman" w:cs="Times New Roman"/>
          <w:sz w:val="28"/>
          <w:szCs w:val="28"/>
        </w:rPr>
        <w:t>Креативы для наполнения раздела вы можете скачать с Яндекс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BC3">
        <w:rPr>
          <w:rFonts w:ascii="Times New Roman" w:eastAsia="Times New Roman" w:hAnsi="Times New Roman" w:cs="Times New Roman"/>
          <w:sz w:val="28"/>
          <w:szCs w:val="28"/>
        </w:rPr>
        <w:t xml:space="preserve">Диска </w:t>
      </w:r>
      <w:hyperlink r:id="rId11">
        <w:r w:rsidRPr="00407F45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https://disk.yandex.ru/d/53dGI47GLfqTUA</w:t>
        </w:r>
      </w:hyperlink>
      <w:r w:rsidRPr="00DB7316">
        <w:rPr>
          <w:rFonts w:ascii="Times New Roman" w:eastAsia="Times New Roman" w:hAnsi="Times New Roman" w:cs="Times New Roman"/>
          <w:color w:val="002060"/>
          <w:sz w:val="28"/>
          <w:szCs w:val="28"/>
        </w:rPr>
        <w:t>,</w:t>
      </w:r>
      <w:r w:rsidRPr="00756BC3">
        <w:rPr>
          <w:rFonts w:ascii="Times New Roman" w:eastAsia="Times New Roman" w:hAnsi="Times New Roman" w:cs="Times New Roman"/>
          <w:sz w:val="28"/>
          <w:szCs w:val="28"/>
        </w:rPr>
        <w:t xml:space="preserve"> видеоролики размещены по ссылке: </w:t>
      </w:r>
      <w:hyperlink r:id="rId12">
        <w:r w:rsidRPr="00407F45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https://disk.yandex.ru/d/bYyXwcKMVzH-Ag</w:t>
        </w:r>
      </w:hyperlink>
      <w:r w:rsidRPr="00407F45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. </w:t>
      </w:r>
    </w:p>
    <w:p w:rsidR="001F22DF" w:rsidRPr="00756BC3" w:rsidRDefault="001F22DF" w:rsidP="00756BC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22DF" w:rsidRPr="00756BC3" w:rsidRDefault="001F22DF" w:rsidP="00756BC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F22DF" w:rsidRPr="00756BC3" w:rsidSect="00DB7316">
      <w:pgSz w:w="11909" w:h="16834"/>
      <w:pgMar w:top="567" w:right="1440" w:bottom="851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C703F"/>
    <w:multiLevelType w:val="multilevel"/>
    <w:tmpl w:val="EBE407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2E879DA"/>
    <w:multiLevelType w:val="multilevel"/>
    <w:tmpl w:val="D1FE77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6AD12B77"/>
    <w:multiLevelType w:val="multilevel"/>
    <w:tmpl w:val="63A4FB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F22DF"/>
    <w:rsid w:val="001F22DF"/>
    <w:rsid w:val="00407F45"/>
    <w:rsid w:val="005175B4"/>
    <w:rsid w:val="00756BC3"/>
    <w:rsid w:val="008A5FDE"/>
    <w:rsid w:val="00DB7316"/>
    <w:rsid w:val="00E8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FDE"/>
  </w:style>
  <w:style w:type="paragraph" w:styleId="1">
    <w:name w:val="heading 1"/>
    <w:basedOn w:val="a"/>
    <w:next w:val="a"/>
    <w:uiPriority w:val="9"/>
    <w:qFormat/>
    <w:rsid w:val="008A5FD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8A5FD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8A5FD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8A5FD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8A5FDE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8A5FD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A5FD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8A5FDE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rsid w:val="008A5FDE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DB731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07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7F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mc61.ru/contacts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mc61.ru/services/instruktsiya/" TargetMode="External"/><Relationship Id="rId12" Type="http://schemas.openxmlformats.org/officeDocument/2006/relationships/hyperlink" Target="https://disk.yandex.ru/d/bYyXwcKMVzH-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mc61.ru/services/instruktsiya/" TargetMode="External"/><Relationship Id="rId11" Type="http://schemas.openxmlformats.org/officeDocument/2006/relationships/hyperlink" Target="https://disk.yandex.ru/d/53dGI47GLfqTU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.me/rmc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zovddt.org.ru/index.php/ru/mo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dcterms:created xsi:type="dcterms:W3CDTF">2024-02-18T16:40:00Z</dcterms:created>
  <dcterms:modified xsi:type="dcterms:W3CDTF">2024-02-19T09:23:00Z</dcterms:modified>
</cp:coreProperties>
</file>